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Beurre ciboulette</w:t>
      </w:r>
    </w:p>
    <w:p w:rsidR="00000000" w:rsidDel="00000000" w:rsidP="00000000" w:rsidRDefault="00000000" w:rsidRPr="00000000" w14:paraId="00000003">
      <w:pPr>
        <w:ind w:left="0" w:right="167.0078740157492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1.73228346456688" w:right="167.00787401574928" w:firstLine="0"/>
        <w:rPr>
          <w:u w:val="none"/>
        </w:rPr>
        <w:sectPr>
          <w:headerReference r:id="rId7" w:type="default"/>
          <w:pgSz w:h="16834" w:w="11909" w:orient="portrait"/>
          <w:pgMar w:bottom="523.1102362204729" w:top="1440" w:left="992.1259842519685" w:right="998.7401574803164" w:header="0" w:footer="720"/>
          <w:pgNumType w:start="1"/>
        </w:sectPr>
      </w:pPr>
      <w:r w:rsidDel="00000000" w:rsidR="00000000" w:rsidRPr="00000000">
        <w:rPr>
          <w:b w:val="1"/>
          <w:rtl w:val="0"/>
        </w:rPr>
        <w:t xml:space="preserve">Ingrédients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6420.0" w:type="dxa"/>
            <w:jc w:val="left"/>
            <w:tblInd w:w="7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05"/>
            <w:gridCol w:w="1575"/>
            <w:gridCol w:w="3240"/>
            <w:tblGridChange w:id="0">
              <w:tblGrid>
                <w:gridCol w:w="1605"/>
                <w:gridCol w:w="1575"/>
                <w:gridCol w:w="32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Pour 6 pers.</w:t>
                </w:r>
              </w:p>
            </w:tc>
            <w:tc>
              <w:tcPr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Pour 60 pers.</w:t>
                </w:r>
              </w:p>
            </w:tc>
            <w:tc>
              <w:tcPr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Ingrédients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50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500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Beurre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line="240" w:lineRule="auto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Quelques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½ botte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Ciboulette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1/2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Échalote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Sel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Poivre</w:t>
                </w:r>
              </w:p>
            </w:tc>
          </w:tr>
        </w:tbl>
      </w:sdtContent>
    </w:sdt>
    <w:p w:rsidR="00000000" w:rsidDel="00000000" w:rsidP="00000000" w:rsidRDefault="00000000" w:rsidRPr="00000000" w14:paraId="00000018">
      <w:pPr>
        <w:ind w:left="141.7322834645668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1.7322834645668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Réalisation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Faire ramollir le beurre (le plus tôt possible)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Laver et ciseler la ciboulette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Eplucher et hacher l'échalote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Mélanger le beurre avec la ciboulette, l'échalote et saler.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Former des jolis blocs de beurre dans des petits ramequins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720" w:firstLine="0"/>
        <w:rPr>
          <w:u w:val="none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992.1259842519685" w:right="998.7401574803164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ind w:left="-425.1968503937008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ind w:left="-425.1968503937008" w:firstLine="0"/>
      <w:rPr/>
    </w:pPr>
    <w:r w:rsidDel="00000000" w:rsidR="00000000" w:rsidRPr="00000000">
      <w:rPr>
        <w:rtl w:val="0"/>
      </w:rPr>
      <w:t xml:space="preserve">        </w:t>
    </w:r>
    <w:r w:rsidDel="00000000" w:rsidR="00000000" w:rsidRPr="00000000">
      <w:rPr/>
      <w:drawing>
        <wp:inline distB="114300" distT="114300" distL="114300" distR="114300">
          <wp:extent cx="1508363" cy="1004054"/>
          <wp:effectExtent b="0" l="0" r="0" t="0"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8363" cy="10040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</w:r>
    <w:r w:rsidDel="00000000" w:rsidR="00000000" w:rsidRPr="00000000">
      <w:rPr/>
      <w:drawing>
        <wp:inline distB="114300" distT="114300" distL="114300" distR="114300">
          <wp:extent cx="1498838" cy="945560"/>
          <wp:effectExtent b="0" l="0" r="0" t="0"/>
          <wp:docPr id="1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8838" cy="945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oLCBC4GOsqT73aA7TR2beIz7jw==">CgMxLjAaHwoBMBIaChgICVIUChJ0YWJsZS41dW9uMncycGM0ZjE4AHIhMUQ1WkNweC1mTElaZXJuTF9GRC1NWGFjUWF4T3h0dFZ4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